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E804C1">
                              <w:t> 5</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E804C1">
                        <w:t> 5</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E804C1" w:rsidRPr="00C659D6" w:rsidRDefault="00E804C1" w:rsidP="00E804C1">
      <w:pPr>
        <w:widowControl w:val="0"/>
        <w:autoSpaceDE w:val="0"/>
        <w:autoSpaceDN w:val="0"/>
        <w:jc w:val="center"/>
        <w:rPr>
          <w:sz w:val="24"/>
          <w:szCs w:val="24"/>
        </w:rPr>
      </w:pPr>
      <w:r w:rsidRPr="00C659D6">
        <w:rPr>
          <w:sz w:val="24"/>
          <w:szCs w:val="24"/>
        </w:rPr>
        <w:t>ЗАЯВЛЕНИ</w:t>
      </w:r>
      <w:r>
        <w:rPr>
          <w:sz w:val="24"/>
          <w:szCs w:val="24"/>
        </w:rPr>
        <w:t>Е</w:t>
      </w:r>
      <w:r w:rsidRPr="00C659D6">
        <w:rPr>
          <w:sz w:val="24"/>
          <w:szCs w:val="24"/>
        </w:rPr>
        <w:t xml:space="preserve"> О ВОЗОБНОВЛЕНИИ ДЕЙСТВИЯ ЛИЦЕНЗИИ</w:t>
      </w:r>
    </w:p>
    <w:p w:rsidR="00E804C1" w:rsidRPr="00C659D6" w:rsidRDefault="00E804C1" w:rsidP="00E804C1">
      <w:pPr>
        <w:pBdr>
          <w:bottom w:val="single" w:sz="6" w:space="1" w:color="auto"/>
        </w:pBdr>
        <w:jc w:val="both"/>
        <w:rPr>
          <w:sz w:val="24"/>
          <w:szCs w:val="24"/>
        </w:rPr>
      </w:pPr>
    </w:p>
    <w:p w:rsidR="00E804C1" w:rsidRPr="00C659D6" w:rsidRDefault="00E804C1" w:rsidP="00E804C1">
      <w:pPr>
        <w:pBdr>
          <w:bottom w:val="single" w:sz="6" w:space="1" w:color="auto"/>
        </w:pBdr>
        <w:jc w:val="center"/>
        <w:rPr>
          <w:sz w:val="24"/>
          <w:szCs w:val="24"/>
        </w:rPr>
      </w:pPr>
      <w:r w:rsidRPr="00C659D6">
        <w:rPr>
          <w:sz w:val="24"/>
          <w:szCs w:val="24"/>
        </w:rPr>
        <w:t>Бланк лицензиата для писем во внешние организации</w:t>
      </w:r>
    </w:p>
    <w:p w:rsidR="00E804C1" w:rsidRPr="00C659D6" w:rsidRDefault="00E804C1" w:rsidP="00E804C1">
      <w:pPr>
        <w:jc w:val="both"/>
        <w:rPr>
          <w:sz w:val="22"/>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E804C1" w:rsidRPr="00C659D6" w:rsidTr="003C1165">
        <w:tc>
          <w:tcPr>
            <w:tcW w:w="4890" w:type="dxa"/>
          </w:tcPr>
          <w:p w:rsidR="00E804C1" w:rsidRPr="00C659D6" w:rsidRDefault="00E804C1" w:rsidP="003C1165">
            <w:pPr>
              <w:jc w:val="both"/>
              <w:rPr>
                <w:sz w:val="24"/>
                <w:szCs w:val="24"/>
              </w:rPr>
            </w:pPr>
          </w:p>
        </w:tc>
        <w:tc>
          <w:tcPr>
            <w:tcW w:w="4888" w:type="dxa"/>
          </w:tcPr>
          <w:p w:rsidR="00E804C1" w:rsidRDefault="00E804C1" w:rsidP="003C1165">
            <w:pPr>
              <w:jc w:val="both"/>
              <w:rPr>
                <w:sz w:val="24"/>
                <w:szCs w:val="24"/>
              </w:rPr>
            </w:pPr>
          </w:p>
          <w:p w:rsidR="00E804C1" w:rsidRDefault="00E804C1" w:rsidP="003C1165">
            <w:pPr>
              <w:jc w:val="both"/>
              <w:rPr>
                <w:sz w:val="24"/>
                <w:szCs w:val="24"/>
              </w:rPr>
            </w:pPr>
          </w:p>
          <w:p w:rsidR="00E804C1" w:rsidRPr="00C659D6" w:rsidRDefault="00E804C1" w:rsidP="003C1165">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E804C1" w:rsidRPr="00C659D6" w:rsidRDefault="00E804C1" w:rsidP="003C1165">
            <w:pPr>
              <w:jc w:val="both"/>
              <w:rPr>
                <w:sz w:val="24"/>
                <w:szCs w:val="24"/>
              </w:rPr>
            </w:pPr>
          </w:p>
        </w:tc>
      </w:tr>
      <w:tr w:rsidR="00E804C1" w:rsidRPr="00C659D6" w:rsidTr="003C1165">
        <w:tc>
          <w:tcPr>
            <w:tcW w:w="4890" w:type="dxa"/>
          </w:tcPr>
          <w:p w:rsidR="00E804C1" w:rsidRPr="00C659D6" w:rsidRDefault="00E804C1" w:rsidP="003C1165">
            <w:pPr>
              <w:jc w:val="both"/>
              <w:rPr>
                <w:sz w:val="24"/>
                <w:szCs w:val="24"/>
              </w:rPr>
            </w:pPr>
          </w:p>
        </w:tc>
        <w:tc>
          <w:tcPr>
            <w:tcW w:w="4888" w:type="dxa"/>
          </w:tcPr>
          <w:p w:rsidR="00E804C1" w:rsidRPr="00C659D6" w:rsidRDefault="00E804C1" w:rsidP="003C1165">
            <w:pPr>
              <w:jc w:val="both"/>
              <w:rPr>
                <w:sz w:val="24"/>
                <w:szCs w:val="24"/>
              </w:rPr>
            </w:pPr>
            <w:r w:rsidRPr="00C659D6">
              <w:rPr>
                <w:sz w:val="24"/>
                <w:szCs w:val="24"/>
              </w:rPr>
              <w:t>_____________________________________</w:t>
            </w:r>
          </w:p>
          <w:p w:rsidR="00E804C1" w:rsidRPr="00C659D6" w:rsidRDefault="00E804C1" w:rsidP="003C1165">
            <w:pPr>
              <w:jc w:val="center"/>
              <w:rPr>
                <w:i/>
                <w:sz w:val="24"/>
                <w:szCs w:val="24"/>
              </w:rPr>
            </w:pPr>
            <w:r w:rsidRPr="00C659D6">
              <w:rPr>
                <w:i/>
                <w:sz w:val="24"/>
                <w:szCs w:val="24"/>
                <w:vertAlign w:val="superscript"/>
              </w:rPr>
              <w:t>(инициалы, фамилия)</w:t>
            </w:r>
          </w:p>
        </w:tc>
      </w:tr>
    </w:tbl>
    <w:p w:rsidR="00E804C1" w:rsidRPr="00C659D6" w:rsidRDefault="00E804C1" w:rsidP="00E804C1">
      <w:pPr>
        <w:widowControl w:val="0"/>
        <w:autoSpaceDE w:val="0"/>
        <w:autoSpaceDN w:val="0"/>
        <w:jc w:val="center"/>
        <w:rPr>
          <w:sz w:val="14"/>
          <w:szCs w:val="24"/>
        </w:rPr>
      </w:pPr>
    </w:p>
    <w:p w:rsidR="00E804C1" w:rsidRPr="00C659D6" w:rsidRDefault="00E804C1" w:rsidP="00E804C1">
      <w:pPr>
        <w:widowControl w:val="0"/>
        <w:autoSpaceDE w:val="0"/>
        <w:autoSpaceDN w:val="0"/>
        <w:jc w:val="center"/>
        <w:rPr>
          <w:sz w:val="24"/>
          <w:szCs w:val="24"/>
        </w:rPr>
      </w:pPr>
      <w:r>
        <w:rPr>
          <w:sz w:val="24"/>
          <w:szCs w:val="24"/>
        </w:rPr>
        <w:t>Заявление от «__</w:t>
      </w:r>
      <w:proofErr w:type="gramStart"/>
      <w:r>
        <w:rPr>
          <w:sz w:val="24"/>
          <w:szCs w:val="24"/>
        </w:rPr>
        <w:t>_»</w:t>
      </w:r>
      <w:r w:rsidRPr="00C659D6">
        <w:rPr>
          <w:sz w:val="24"/>
          <w:szCs w:val="24"/>
        </w:rPr>
        <w:t>_</w:t>
      </w:r>
      <w:proofErr w:type="gramEnd"/>
      <w:r w:rsidRPr="00C659D6">
        <w:rPr>
          <w:sz w:val="24"/>
          <w:szCs w:val="24"/>
        </w:rPr>
        <w:t>_____________ ____ г. № _________</w:t>
      </w:r>
    </w:p>
    <w:p w:rsidR="00E804C1" w:rsidRPr="00C659D6" w:rsidRDefault="00E804C1" w:rsidP="00E804C1">
      <w:pPr>
        <w:widowControl w:val="0"/>
        <w:autoSpaceDE w:val="0"/>
        <w:autoSpaceDN w:val="0"/>
        <w:jc w:val="center"/>
        <w:rPr>
          <w:sz w:val="24"/>
          <w:szCs w:val="24"/>
        </w:rPr>
      </w:pPr>
      <w:r w:rsidRPr="00C659D6">
        <w:rPr>
          <w:sz w:val="24"/>
          <w:szCs w:val="24"/>
        </w:rPr>
        <w:t>о возобновлении действия лицензии</w:t>
      </w:r>
    </w:p>
    <w:p w:rsidR="00E804C1" w:rsidRPr="00C659D6" w:rsidRDefault="00E804C1" w:rsidP="00E804C1">
      <w:pPr>
        <w:widowControl w:val="0"/>
        <w:autoSpaceDE w:val="0"/>
        <w:autoSpaceDN w:val="0"/>
        <w:jc w:val="both"/>
        <w:rPr>
          <w:sz w:val="16"/>
          <w:szCs w:val="24"/>
        </w:rPr>
      </w:pPr>
    </w:p>
    <w:p w:rsidR="00E804C1" w:rsidRPr="00C659D6" w:rsidRDefault="00E804C1" w:rsidP="00E804C1">
      <w:pPr>
        <w:widowControl w:val="0"/>
        <w:autoSpaceDE w:val="0"/>
        <w:autoSpaceDN w:val="0"/>
        <w:jc w:val="both"/>
        <w:rPr>
          <w:sz w:val="24"/>
          <w:szCs w:val="24"/>
        </w:rPr>
      </w:pPr>
      <w:r>
        <w:rPr>
          <w:sz w:val="24"/>
          <w:szCs w:val="24"/>
        </w:rPr>
        <w:t>Заявитель:</w:t>
      </w:r>
      <w:r w:rsidRPr="00C659D6">
        <w:rPr>
          <w:sz w:val="24"/>
          <w:szCs w:val="24"/>
        </w:rPr>
        <w:t xml:space="preserve"> ___________________________________________________________________</w:t>
      </w:r>
      <w:r>
        <w:rPr>
          <w:sz w:val="24"/>
          <w:szCs w:val="24"/>
        </w:rPr>
        <w:t>_</w:t>
      </w:r>
      <w:r w:rsidRPr="00C659D6">
        <w:rPr>
          <w:sz w:val="24"/>
          <w:szCs w:val="24"/>
        </w:rPr>
        <w:t>___</w:t>
      </w:r>
      <w:r>
        <w:rPr>
          <w:sz w:val="24"/>
          <w:szCs w:val="24"/>
        </w:rPr>
        <w:t>_</w:t>
      </w:r>
    </w:p>
    <w:p w:rsidR="00E804C1" w:rsidRPr="00C659D6" w:rsidRDefault="00E804C1" w:rsidP="00E804C1">
      <w:pPr>
        <w:jc w:val="center"/>
        <w:rPr>
          <w:i/>
          <w:sz w:val="24"/>
          <w:szCs w:val="18"/>
          <w:vertAlign w:val="superscript"/>
        </w:rPr>
      </w:pPr>
      <w:r w:rsidRPr="00C659D6">
        <w:rPr>
          <w:i/>
          <w:sz w:val="24"/>
          <w:szCs w:val="18"/>
          <w:vertAlign w:val="superscript"/>
        </w:rPr>
        <w:t xml:space="preserve">(полное и сокращенное </w:t>
      </w:r>
      <w:r>
        <w:rPr>
          <w:i/>
          <w:sz w:val="24"/>
          <w:szCs w:val="18"/>
          <w:vertAlign w:val="superscript"/>
        </w:rPr>
        <w:t xml:space="preserve">(при наличии) </w:t>
      </w:r>
      <w:r w:rsidRPr="00C659D6">
        <w:rPr>
          <w:i/>
          <w:sz w:val="24"/>
          <w:szCs w:val="18"/>
          <w:vertAlign w:val="superscript"/>
        </w:rPr>
        <w:t xml:space="preserve">наименование, в том числе и фирменное наименование </w:t>
      </w:r>
    </w:p>
    <w:p w:rsidR="00E804C1" w:rsidRPr="00C659D6" w:rsidRDefault="00E804C1" w:rsidP="00E804C1">
      <w:pPr>
        <w:widowControl w:val="0"/>
        <w:autoSpaceDE w:val="0"/>
        <w:autoSpaceDN w:val="0"/>
        <w:jc w:val="both"/>
        <w:rPr>
          <w:sz w:val="24"/>
          <w:szCs w:val="24"/>
          <w:vertAlign w:val="superscript"/>
        </w:rPr>
      </w:pPr>
      <w:r w:rsidRPr="00C659D6">
        <w:rPr>
          <w:sz w:val="24"/>
          <w:szCs w:val="24"/>
        </w:rPr>
        <w:t>______________________________________________________________________________</w:t>
      </w:r>
      <w:r>
        <w:rPr>
          <w:sz w:val="24"/>
          <w:szCs w:val="24"/>
        </w:rPr>
        <w:t>_</w:t>
      </w:r>
      <w:r w:rsidRPr="00C659D6">
        <w:rPr>
          <w:sz w:val="24"/>
          <w:szCs w:val="24"/>
        </w:rPr>
        <w:t>__</w:t>
      </w:r>
      <w:r>
        <w:rPr>
          <w:sz w:val="24"/>
          <w:szCs w:val="24"/>
        </w:rPr>
        <w:t>_</w:t>
      </w:r>
      <w:r w:rsidRPr="00C659D6">
        <w:rPr>
          <w:sz w:val="24"/>
          <w:szCs w:val="24"/>
          <w:vertAlign w:val="superscript"/>
        </w:rPr>
        <w:t xml:space="preserve"> </w:t>
      </w:r>
    </w:p>
    <w:p w:rsidR="00E804C1" w:rsidRPr="00C659D6" w:rsidRDefault="00E804C1" w:rsidP="00E804C1">
      <w:pPr>
        <w:jc w:val="center"/>
        <w:rPr>
          <w:i/>
          <w:sz w:val="24"/>
          <w:szCs w:val="18"/>
          <w:vertAlign w:val="superscript"/>
        </w:rPr>
      </w:pPr>
      <w:r w:rsidRPr="00C659D6">
        <w:rPr>
          <w:i/>
          <w:sz w:val="24"/>
          <w:szCs w:val="18"/>
          <w:vertAlign w:val="superscript"/>
        </w:rPr>
        <w:t>и организационно-правовая форма юридического лица)</w:t>
      </w:r>
    </w:p>
    <w:p w:rsidR="00E804C1" w:rsidRPr="00C659D6" w:rsidRDefault="00E804C1" w:rsidP="00E804C1">
      <w:pPr>
        <w:widowControl w:val="0"/>
        <w:autoSpaceDE w:val="0"/>
        <w:autoSpaceDN w:val="0"/>
        <w:spacing w:before="120"/>
        <w:jc w:val="both"/>
        <w:rPr>
          <w:sz w:val="24"/>
          <w:szCs w:val="24"/>
        </w:rPr>
      </w:pPr>
      <w:r w:rsidRPr="00C659D6">
        <w:rPr>
          <w:sz w:val="24"/>
          <w:szCs w:val="24"/>
        </w:rPr>
        <w:t xml:space="preserve">Адрес </w:t>
      </w:r>
      <w:r w:rsidRPr="005A70DD">
        <w:rPr>
          <w:sz w:val="24"/>
          <w:szCs w:val="24"/>
        </w:rPr>
        <w:t>юридического лица в пределах места нахождения юридического лица</w:t>
      </w:r>
      <w:r>
        <w:rPr>
          <w:sz w:val="24"/>
          <w:szCs w:val="24"/>
        </w:rPr>
        <w:t>:</w:t>
      </w:r>
      <w:r w:rsidRPr="00C659D6">
        <w:rPr>
          <w:sz w:val="24"/>
          <w:szCs w:val="24"/>
        </w:rPr>
        <w:t xml:space="preserve"> ________________________</w:t>
      </w:r>
      <w:r>
        <w:rPr>
          <w:sz w:val="24"/>
          <w:szCs w:val="24"/>
        </w:rPr>
        <w:t>__________________</w:t>
      </w:r>
      <w:r w:rsidRPr="00C659D6">
        <w:rPr>
          <w:sz w:val="24"/>
          <w:szCs w:val="24"/>
        </w:rPr>
        <w:t>____________________________</w:t>
      </w:r>
      <w:r>
        <w:rPr>
          <w:sz w:val="24"/>
          <w:szCs w:val="24"/>
        </w:rPr>
        <w:t>____________</w:t>
      </w:r>
    </w:p>
    <w:p w:rsidR="00E804C1" w:rsidRPr="00C659D6" w:rsidRDefault="00E804C1" w:rsidP="00E804C1">
      <w:pPr>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E804C1" w:rsidRPr="00C659D6" w:rsidRDefault="00E804C1" w:rsidP="00E804C1">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w:t>
      </w:r>
      <w:proofErr w:type="gramStart"/>
      <w:r w:rsidRPr="00C659D6">
        <w:rPr>
          <w:sz w:val="24"/>
          <w:szCs w:val="24"/>
        </w:rPr>
        <w:t>деятельности:</w:t>
      </w:r>
      <w:r>
        <w:rPr>
          <w:sz w:val="24"/>
          <w:szCs w:val="24"/>
        </w:rPr>
        <w:t>_</w:t>
      </w:r>
      <w:proofErr w:type="gramEnd"/>
      <w:r>
        <w:rPr>
          <w:sz w:val="24"/>
          <w:szCs w:val="24"/>
        </w:rPr>
        <w:t>________</w:t>
      </w:r>
    </w:p>
    <w:p w:rsidR="00E804C1" w:rsidRPr="00C659D6" w:rsidRDefault="00E804C1" w:rsidP="00E804C1">
      <w:pPr>
        <w:widowControl w:val="0"/>
        <w:autoSpaceDE w:val="0"/>
        <w:autoSpaceDN w:val="0"/>
        <w:jc w:val="both"/>
        <w:rPr>
          <w:sz w:val="24"/>
          <w:szCs w:val="24"/>
        </w:rPr>
      </w:pPr>
      <w:r w:rsidRPr="00C659D6">
        <w:rPr>
          <w:sz w:val="24"/>
          <w:szCs w:val="24"/>
        </w:rPr>
        <w:t>_______________________________________________________________________________</w:t>
      </w:r>
      <w:r>
        <w:rPr>
          <w:sz w:val="24"/>
          <w:szCs w:val="24"/>
        </w:rPr>
        <w:t>_</w:t>
      </w:r>
      <w:r w:rsidRPr="00C659D6">
        <w:rPr>
          <w:sz w:val="24"/>
          <w:szCs w:val="24"/>
        </w:rPr>
        <w:t>_</w:t>
      </w:r>
      <w:r>
        <w:rPr>
          <w:sz w:val="24"/>
          <w:szCs w:val="24"/>
        </w:rPr>
        <w:t>_</w:t>
      </w:r>
    </w:p>
    <w:p w:rsidR="00E804C1" w:rsidRPr="00C659D6" w:rsidRDefault="00E804C1" w:rsidP="00E804C1">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E804C1" w:rsidRDefault="00E804C1" w:rsidP="00E804C1">
      <w:pPr>
        <w:widowControl w:val="0"/>
        <w:autoSpaceDE w:val="0"/>
        <w:autoSpaceDN w:val="0"/>
        <w:spacing w:before="120"/>
        <w:jc w:val="both"/>
        <w:rPr>
          <w:sz w:val="24"/>
          <w:szCs w:val="24"/>
        </w:rPr>
      </w:pPr>
    </w:p>
    <w:p w:rsidR="00E804C1" w:rsidRDefault="00E804C1" w:rsidP="00E804C1">
      <w:pPr>
        <w:widowControl w:val="0"/>
        <w:autoSpaceDE w:val="0"/>
        <w:autoSpaceDN w:val="0"/>
        <w:spacing w:before="120"/>
        <w:jc w:val="both"/>
        <w:rPr>
          <w:sz w:val="24"/>
          <w:szCs w:val="24"/>
        </w:rPr>
      </w:pPr>
    </w:p>
    <w:p w:rsidR="00E804C1" w:rsidRPr="00C659D6" w:rsidRDefault="00E804C1" w:rsidP="00E804C1">
      <w:pPr>
        <w:widowControl w:val="0"/>
        <w:autoSpaceDE w:val="0"/>
        <w:autoSpaceDN w:val="0"/>
        <w:spacing w:before="120"/>
        <w:jc w:val="both"/>
        <w:rPr>
          <w:sz w:val="24"/>
          <w:szCs w:val="24"/>
        </w:rPr>
      </w:pPr>
      <w:r w:rsidRPr="00C659D6">
        <w:rPr>
          <w:sz w:val="24"/>
          <w:szCs w:val="24"/>
        </w:rPr>
        <w:lastRenderedPageBreak/>
        <w:t>Адрес места (мест) нахождения объектов, на которых осуществляется лицензируемый вид деятельности</w:t>
      </w:r>
      <w:r>
        <w:rPr>
          <w:sz w:val="24"/>
          <w:szCs w:val="24"/>
        </w:rPr>
        <w:t>:</w:t>
      </w:r>
      <w:r w:rsidRPr="00C659D6">
        <w:rPr>
          <w:sz w:val="24"/>
          <w:szCs w:val="24"/>
        </w:rPr>
        <w:t xml:space="preserve"> ___________________________________________________________________</w:t>
      </w:r>
      <w:r>
        <w:rPr>
          <w:sz w:val="24"/>
          <w:szCs w:val="24"/>
        </w:rPr>
        <w:t>__</w:t>
      </w:r>
    </w:p>
    <w:p w:rsidR="00E804C1" w:rsidRDefault="00E804C1" w:rsidP="00E804C1">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p w:rsidR="00E804C1" w:rsidRDefault="00E804C1" w:rsidP="00E804C1">
      <w:pPr>
        <w:ind w:left="567" w:right="-142"/>
        <w:jc w:val="center"/>
        <w:rPr>
          <w:i/>
          <w:sz w:val="24"/>
          <w:szCs w:val="18"/>
          <w:vertAlign w:val="superscript"/>
        </w:rPr>
      </w:pPr>
    </w:p>
    <w:p w:rsidR="00E804C1" w:rsidRPr="00810D9A" w:rsidRDefault="00E804C1" w:rsidP="00E804C1">
      <w:pPr>
        <w:ind w:right="-142"/>
        <w:jc w:val="both"/>
        <w:rPr>
          <w:sz w:val="24"/>
          <w:szCs w:val="18"/>
          <w:vertAlign w:val="superscript"/>
        </w:rPr>
      </w:pPr>
      <w:r>
        <w:rPr>
          <w:rFonts w:eastAsia="Calibri"/>
          <w:sz w:val="24"/>
          <w:szCs w:val="24"/>
        </w:rPr>
        <w:t xml:space="preserve">Основной государственный регистрационный номер </w:t>
      </w:r>
      <w:r w:rsidRPr="00E04363">
        <w:rPr>
          <w:rFonts w:eastAsia="Calibri"/>
          <w:sz w:val="24"/>
          <w:szCs w:val="24"/>
        </w:rPr>
        <w:t>юридического лица (ОГРН)</w:t>
      </w:r>
      <w:r>
        <w:rPr>
          <w:rFonts w:eastAsia="Calibri"/>
          <w:sz w:val="24"/>
          <w:szCs w:val="24"/>
        </w:rPr>
        <w:t>:</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E804C1" w:rsidRPr="00C659D6" w:rsidTr="003C1165">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r>
    </w:tbl>
    <w:p w:rsidR="00E804C1" w:rsidRPr="00C659D6" w:rsidRDefault="00E804C1" w:rsidP="00E804C1">
      <w:pPr>
        <w:widowControl w:val="0"/>
        <w:autoSpaceDE w:val="0"/>
        <w:autoSpaceDN w:val="0"/>
        <w:spacing w:before="120"/>
        <w:jc w:val="both"/>
        <w:rPr>
          <w:sz w:val="24"/>
          <w:szCs w:val="24"/>
        </w:rPr>
      </w:pPr>
    </w:p>
    <w:p w:rsidR="00E804C1" w:rsidRPr="00C659D6" w:rsidRDefault="00E804C1" w:rsidP="00E804C1">
      <w:pPr>
        <w:widowControl w:val="0"/>
        <w:autoSpaceDE w:val="0"/>
        <w:autoSpaceDN w:val="0"/>
        <w:jc w:val="both"/>
        <w:rPr>
          <w:sz w:val="24"/>
          <w:szCs w:val="24"/>
        </w:rPr>
      </w:pPr>
      <w:r w:rsidRPr="00C659D6">
        <w:rPr>
          <w:sz w:val="24"/>
          <w:szCs w:val="24"/>
        </w:rPr>
        <w:t>______________________________________________________________________________</w:t>
      </w:r>
      <w:r>
        <w:rPr>
          <w:sz w:val="24"/>
          <w:szCs w:val="24"/>
        </w:rPr>
        <w:t>___</w:t>
      </w:r>
    </w:p>
    <w:p w:rsidR="00E804C1" w:rsidRPr="00C659D6" w:rsidRDefault="00E804C1" w:rsidP="00E804C1">
      <w:pPr>
        <w:jc w:val="center"/>
        <w:rPr>
          <w:i/>
          <w:sz w:val="24"/>
          <w:szCs w:val="18"/>
          <w:vertAlign w:val="superscript"/>
        </w:rPr>
      </w:pPr>
      <w:r w:rsidRPr="00C659D6">
        <w:rPr>
          <w:i/>
          <w:sz w:val="24"/>
          <w:szCs w:val="18"/>
          <w:vertAlign w:val="superscript"/>
        </w:rPr>
        <w:t>(данные документа, подтверждающего факт внесения све</w:t>
      </w:r>
      <w:r>
        <w:rPr>
          <w:i/>
          <w:sz w:val="24"/>
          <w:szCs w:val="18"/>
          <w:vertAlign w:val="superscript"/>
        </w:rPr>
        <w:t>дений о юридическом лице в едином государственном реестре юридических лиц</w:t>
      </w:r>
      <w:r w:rsidRPr="00C659D6">
        <w:rPr>
          <w:i/>
          <w:sz w:val="24"/>
          <w:szCs w:val="18"/>
          <w:vertAlign w:val="superscript"/>
        </w:rPr>
        <w:t xml:space="preserve"> </w:t>
      </w:r>
    </w:p>
    <w:p w:rsidR="00E804C1" w:rsidRPr="00C659D6" w:rsidRDefault="00E804C1" w:rsidP="00E804C1">
      <w:pPr>
        <w:widowControl w:val="0"/>
        <w:autoSpaceDE w:val="0"/>
        <w:autoSpaceDN w:val="0"/>
        <w:jc w:val="both"/>
        <w:rPr>
          <w:sz w:val="24"/>
          <w:szCs w:val="24"/>
        </w:rPr>
      </w:pPr>
      <w:r w:rsidRPr="00C659D6">
        <w:rPr>
          <w:sz w:val="24"/>
          <w:szCs w:val="24"/>
        </w:rPr>
        <w:t>______________________________________________________________________________</w:t>
      </w:r>
      <w:r>
        <w:rPr>
          <w:sz w:val="24"/>
          <w:szCs w:val="24"/>
        </w:rPr>
        <w:t>___</w:t>
      </w:r>
    </w:p>
    <w:p w:rsidR="00E804C1" w:rsidRPr="00C659D6" w:rsidRDefault="00E804C1" w:rsidP="00E804C1">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E804C1" w:rsidRPr="00C659D6" w:rsidRDefault="00E804C1" w:rsidP="00E804C1">
      <w:pPr>
        <w:widowControl w:val="0"/>
        <w:autoSpaceDE w:val="0"/>
        <w:autoSpaceDN w:val="0"/>
        <w:rPr>
          <w:sz w:val="24"/>
          <w:szCs w:val="24"/>
        </w:rPr>
      </w:pPr>
      <w:r w:rsidRPr="00E04363">
        <w:rPr>
          <w:rFonts w:eastAsia="Calibri"/>
          <w:sz w:val="24"/>
          <w:szCs w:val="24"/>
        </w:rPr>
        <w:t>Идентификационный номер налогоплательщика</w:t>
      </w:r>
      <w:r>
        <w:rPr>
          <w:rFonts w:eastAsia="Calibri"/>
          <w:sz w:val="24"/>
          <w:szCs w:val="24"/>
        </w:rPr>
        <w:t xml:space="preserve"> (ИНН):</w:t>
      </w:r>
    </w:p>
    <w:tbl>
      <w:tblPr>
        <w:tblpPr w:leftFromText="180" w:rightFromText="180" w:vertAnchor="text" w:horzAnchor="page" w:tblpX="3751" w:tblpY="18"/>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E804C1" w:rsidRPr="00C659D6" w:rsidTr="003C1165">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c>
          <w:tcPr>
            <w:tcW w:w="510" w:type="dxa"/>
            <w:shd w:val="clear" w:color="auto" w:fill="auto"/>
          </w:tcPr>
          <w:p w:rsidR="00E804C1" w:rsidRPr="00C659D6" w:rsidRDefault="00E804C1" w:rsidP="003C1165">
            <w:pPr>
              <w:widowControl w:val="0"/>
              <w:autoSpaceDE w:val="0"/>
              <w:autoSpaceDN w:val="0"/>
              <w:spacing w:before="120"/>
              <w:jc w:val="both"/>
              <w:rPr>
                <w:sz w:val="24"/>
                <w:szCs w:val="24"/>
              </w:rPr>
            </w:pPr>
          </w:p>
        </w:tc>
      </w:tr>
    </w:tbl>
    <w:p w:rsidR="00E804C1" w:rsidRPr="00C659D6" w:rsidRDefault="00E804C1" w:rsidP="00E804C1">
      <w:pPr>
        <w:widowControl w:val="0"/>
        <w:autoSpaceDE w:val="0"/>
        <w:autoSpaceDN w:val="0"/>
        <w:jc w:val="both"/>
        <w:rPr>
          <w:sz w:val="24"/>
          <w:szCs w:val="24"/>
        </w:rPr>
      </w:pPr>
      <w:r w:rsidRPr="00C659D6">
        <w:rPr>
          <w:sz w:val="24"/>
          <w:szCs w:val="24"/>
        </w:rPr>
        <w:t>_______________________________________________________________________________</w:t>
      </w:r>
      <w:r>
        <w:rPr>
          <w:sz w:val="24"/>
          <w:szCs w:val="24"/>
        </w:rPr>
        <w:t>_</w:t>
      </w:r>
      <w:r w:rsidRPr="00C659D6">
        <w:rPr>
          <w:sz w:val="24"/>
          <w:szCs w:val="24"/>
        </w:rPr>
        <w:t>_</w:t>
      </w:r>
    </w:p>
    <w:p w:rsidR="00E804C1" w:rsidRPr="00C659D6" w:rsidRDefault="00E804C1" w:rsidP="00E804C1">
      <w:pPr>
        <w:jc w:val="center"/>
        <w:rPr>
          <w:i/>
          <w:sz w:val="24"/>
          <w:szCs w:val="18"/>
          <w:vertAlign w:val="superscript"/>
        </w:rPr>
      </w:pPr>
      <w:r>
        <w:rPr>
          <w:i/>
          <w:sz w:val="24"/>
          <w:szCs w:val="18"/>
          <w:vertAlign w:val="superscript"/>
        </w:rPr>
        <w:t>(данные документа о постановке</w:t>
      </w:r>
      <w:r w:rsidRPr="00C659D6">
        <w:rPr>
          <w:i/>
          <w:sz w:val="24"/>
          <w:szCs w:val="18"/>
          <w:vertAlign w:val="superscript"/>
        </w:rPr>
        <w:t xml:space="preserve"> лицензи</w:t>
      </w:r>
      <w:r>
        <w:rPr>
          <w:i/>
          <w:sz w:val="24"/>
          <w:szCs w:val="18"/>
          <w:vertAlign w:val="superscript"/>
        </w:rPr>
        <w:t>ата</w:t>
      </w:r>
      <w:r w:rsidRPr="00C659D6">
        <w:rPr>
          <w:i/>
          <w:sz w:val="24"/>
          <w:szCs w:val="18"/>
          <w:vertAlign w:val="superscript"/>
        </w:rPr>
        <w:t xml:space="preserve"> на учет в налоговом органе)</w:t>
      </w:r>
    </w:p>
    <w:p w:rsidR="00E804C1" w:rsidRDefault="00E804C1" w:rsidP="00E804C1">
      <w:pPr>
        <w:widowControl w:val="0"/>
        <w:autoSpaceDE w:val="0"/>
        <w:autoSpaceDN w:val="0"/>
        <w:spacing w:before="120"/>
        <w:jc w:val="both"/>
        <w:rPr>
          <w:sz w:val="24"/>
          <w:szCs w:val="24"/>
        </w:rPr>
      </w:pPr>
    </w:p>
    <w:p w:rsidR="00E804C1" w:rsidRPr="00C659D6" w:rsidRDefault="00E804C1" w:rsidP="00E804C1">
      <w:pPr>
        <w:widowControl w:val="0"/>
        <w:autoSpaceDE w:val="0"/>
        <w:autoSpaceDN w:val="0"/>
        <w:spacing w:before="120"/>
        <w:jc w:val="both"/>
        <w:rPr>
          <w:sz w:val="24"/>
          <w:szCs w:val="24"/>
        </w:rPr>
      </w:pPr>
      <w:r w:rsidRPr="00C659D6">
        <w:rPr>
          <w:sz w:val="24"/>
          <w:szCs w:val="24"/>
        </w:rPr>
        <w:t xml:space="preserve">Номер </w:t>
      </w:r>
      <w:r>
        <w:rPr>
          <w:sz w:val="24"/>
          <w:szCs w:val="24"/>
        </w:rPr>
        <w:t>телефона: _________________, н</w:t>
      </w:r>
      <w:r w:rsidRPr="00C659D6">
        <w:rPr>
          <w:sz w:val="24"/>
          <w:szCs w:val="24"/>
        </w:rPr>
        <w:t>омер факса</w:t>
      </w:r>
      <w:r w:rsidRPr="009A67B4">
        <w:t xml:space="preserve"> </w:t>
      </w:r>
      <w:r w:rsidRPr="008D1631">
        <w:rPr>
          <w:i/>
          <w:sz w:val="24"/>
          <w:szCs w:val="24"/>
        </w:rPr>
        <w:t>(при наличии)</w:t>
      </w:r>
      <w:r w:rsidRPr="00C659D6">
        <w:rPr>
          <w:sz w:val="24"/>
          <w:szCs w:val="24"/>
        </w:rPr>
        <w:t>: _____________</w:t>
      </w:r>
    </w:p>
    <w:p w:rsidR="00E804C1" w:rsidRPr="00C659D6" w:rsidRDefault="00E804C1" w:rsidP="00E804C1">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E804C1" w:rsidRPr="00C659D6" w:rsidRDefault="00E804C1" w:rsidP="00E804C1">
      <w:pPr>
        <w:widowControl w:val="0"/>
        <w:autoSpaceDE w:val="0"/>
        <w:autoSpaceDN w:val="0"/>
        <w:spacing w:before="120"/>
        <w:jc w:val="both"/>
        <w:rPr>
          <w:sz w:val="20"/>
          <w:szCs w:val="20"/>
        </w:rPr>
      </w:pPr>
      <w:r w:rsidRPr="00C659D6">
        <w:rPr>
          <w:sz w:val="24"/>
          <w:szCs w:val="24"/>
        </w:rPr>
        <w:t xml:space="preserve">просит возобновить действие лицензии № ______ от «___» _______  ____г. со сроком действия до «___»_______  ____г., </w:t>
      </w:r>
      <w:r w:rsidRPr="00C659D6">
        <w:rPr>
          <w:sz w:val="24"/>
          <w:szCs w:val="20"/>
        </w:rPr>
        <w:t>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с выполнением (оказанием) следующих работ (услуг):</w:t>
      </w:r>
      <w:r>
        <w:rPr>
          <w:sz w:val="24"/>
          <w:szCs w:val="20"/>
        </w:rPr>
        <w:t>__________________________________________________________________________</w:t>
      </w:r>
      <w:r w:rsidR="00B11578">
        <w:rPr>
          <w:sz w:val="24"/>
          <w:szCs w:val="20"/>
        </w:rPr>
        <w:t>__</w:t>
      </w:r>
    </w:p>
    <w:p w:rsidR="00E804C1" w:rsidRPr="00C659D6" w:rsidRDefault="00E804C1" w:rsidP="00E804C1">
      <w:pPr>
        <w:spacing w:line="216" w:lineRule="auto"/>
        <w:rPr>
          <w:sz w:val="24"/>
          <w:szCs w:val="20"/>
        </w:rPr>
      </w:pPr>
    </w:p>
    <w:p w:rsidR="00E804C1" w:rsidRPr="00C659D6" w:rsidRDefault="00E804C1" w:rsidP="00B11578">
      <w:pPr>
        <w:pBdr>
          <w:top w:val="single" w:sz="4" w:space="1" w:color="auto"/>
        </w:pBdr>
        <w:jc w:val="center"/>
        <w:rPr>
          <w:sz w:val="20"/>
          <w:szCs w:val="20"/>
        </w:rPr>
      </w:pPr>
      <w:r w:rsidRPr="00477D84">
        <w:rPr>
          <w:i/>
          <w:sz w:val="16"/>
          <w:szCs w:val="16"/>
        </w:rPr>
        <w:t>(указываются виды работ (услуг), их части)</w:t>
      </w:r>
      <w:r>
        <w:rPr>
          <w:rStyle w:val="a5"/>
          <w:i/>
          <w:sz w:val="24"/>
          <w:szCs w:val="18"/>
        </w:rPr>
        <w:footnoteReference w:id="1"/>
      </w:r>
      <w:r w:rsidRPr="00C659D6">
        <w:rPr>
          <w:i/>
          <w:sz w:val="24"/>
          <w:szCs w:val="18"/>
          <w:vertAlign w:val="superscript"/>
        </w:rPr>
        <w:t xml:space="preserve"> </w:t>
      </w:r>
    </w:p>
    <w:p w:rsidR="00E804C1" w:rsidRDefault="00E804C1" w:rsidP="00E804C1">
      <w:pPr>
        <w:widowControl w:val="0"/>
        <w:autoSpaceDE w:val="0"/>
        <w:autoSpaceDN w:val="0"/>
        <w:jc w:val="both"/>
        <w:rPr>
          <w:sz w:val="24"/>
          <w:szCs w:val="24"/>
        </w:rPr>
      </w:pPr>
    </w:p>
    <w:p w:rsidR="00E804C1" w:rsidRPr="00C659D6" w:rsidRDefault="00E804C1" w:rsidP="00E804C1">
      <w:pPr>
        <w:widowControl w:val="0"/>
        <w:autoSpaceDE w:val="0"/>
        <w:autoSpaceDN w:val="0"/>
        <w:jc w:val="both"/>
        <w:rPr>
          <w:sz w:val="24"/>
          <w:szCs w:val="24"/>
        </w:rPr>
      </w:pPr>
      <w:r w:rsidRPr="00C659D6">
        <w:rPr>
          <w:sz w:val="24"/>
          <w:szCs w:val="24"/>
        </w:rPr>
        <w:t>Основания для возобновления действия лицензии: ____________________________________</w:t>
      </w:r>
      <w:r w:rsidR="00B11578">
        <w:rPr>
          <w:sz w:val="24"/>
          <w:szCs w:val="24"/>
        </w:rPr>
        <w:t>__</w:t>
      </w:r>
    </w:p>
    <w:p w:rsidR="00E804C1" w:rsidRPr="00C659D6" w:rsidRDefault="00E804C1" w:rsidP="00E804C1">
      <w:pPr>
        <w:widowControl w:val="0"/>
        <w:autoSpaceDE w:val="0"/>
        <w:autoSpaceDN w:val="0"/>
        <w:jc w:val="both"/>
        <w:rPr>
          <w:sz w:val="24"/>
          <w:szCs w:val="24"/>
        </w:rPr>
      </w:pPr>
      <w:r w:rsidRPr="00C659D6">
        <w:rPr>
          <w:sz w:val="24"/>
          <w:szCs w:val="24"/>
        </w:rPr>
        <w:t>________________________________________________________________________________</w:t>
      </w:r>
      <w:r w:rsidR="00B11578">
        <w:rPr>
          <w:sz w:val="24"/>
          <w:szCs w:val="24"/>
        </w:rPr>
        <w:t>__</w:t>
      </w:r>
    </w:p>
    <w:p w:rsidR="00E804C1" w:rsidRPr="00C659D6" w:rsidRDefault="00E804C1" w:rsidP="00E804C1">
      <w:pPr>
        <w:widowControl w:val="0"/>
        <w:autoSpaceDE w:val="0"/>
        <w:autoSpaceDN w:val="0"/>
        <w:jc w:val="center"/>
        <w:rPr>
          <w:i/>
          <w:sz w:val="24"/>
          <w:szCs w:val="18"/>
          <w:vertAlign w:val="superscript"/>
        </w:rPr>
      </w:pPr>
      <w:r>
        <w:rPr>
          <w:i/>
          <w:sz w:val="24"/>
          <w:szCs w:val="18"/>
          <w:vertAlign w:val="superscript"/>
        </w:rPr>
        <w:t>(</w:t>
      </w:r>
      <w:r w:rsidRPr="00C659D6">
        <w:rPr>
          <w:i/>
          <w:sz w:val="24"/>
          <w:szCs w:val="18"/>
          <w:vertAlign w:val="superscript"/>
        </w:rPr>
        <w:t>указываются сведения об изменении обстоятельств (устранении грубых нарушений лицензионных требований и условий действия лицензии), повлекших приостановление действия лицензии</w:t>
      </w:r>
      <w:r>
        <w:rPr>
          <w:i/>
          <w:sz w:val="24"/>
          <w:szCs w:val="18"/>
          <w:vertAlign w:val="superscript"/>
        </w:rPr>
        <w:t>)</w:t>
      </w:r>
    </w:p>
    <w:p w:rsidR="00E804C1" w:rsidRPr="00C659D6" w:rsidRDefault="00E804C1" w:rsidP="00E804C1">
      <w:pPr>
        <w:widowControl w:val="0"/>
        <w:autoSpaceDE w:val="0"/>
        <w:autoSpaceDN w:val="0"/>
        <w:jc w:val="both"/>
        <w:rPr>
          <w:sz w:val="22"/>
          <w:szCs w:val="24"/>
        </w:rPr>
      </w:pPr>
    </w:p>
    <w:p w:rsidR="00E804C1" w:rsidRPr="00C659D6" w:rsidRDefault="00477D84" w:rsidP="00E804C1">
      <w:pPr>
        <w:widowControl w:val="0"/>
        <w:autoSpaceDE w:val="0"/>
        <w:autoSpaceDN w:val="0"/>
        <w:ind w:left="1276" w:hanging="1276"/>
        <w:jc w:val="both"/>
        <w:rPr>
          <w:sz w:val="22"/>
          <w:szCs w:val="24"/>
        </w:rPr>
      </w:pPr>
      <w:r>
        <w:rPr>
          <w:sz w:val="22"/>
          <w:szCs w:val="24"/>
        </w:rPr>
        <w:t>Приложение: д</w:t>
      </w:r>
      <w:r w:rsidR="00E804C1" w:rsidRPr="00C659D6">
        <w:rPr>
          <w:sz w:val="22"/>
          <w:szCs w:val="24"/>
        </w:rPr>
        <w:t>окументы, подтверждающие устранение грубых нарушений лицензионных требований и условий действия лицензии.</w:t>
      </w:r>
    </w:p>
    <w:p w:rsidR="00E804C1" w:rsidRDefault="00E804C1" w:rsidP="00E804C1">
      <w:pPr>
        <w:widowControl w:val="0"/>
        <w:autoSpaceDE w:val="0"/>
        <w:autoSpaceDN w:val="0"/>
        <w:jc w:val="both"/>
        <w:rPr>
          <w:sz w:val="22"/>
          <w:szCs w:val="24"/>
        </w:rPr>
      </w:pPr>
    </w:p>
    <w:p w:rsidR="00353425" w:rsidRDefault="00353425" w:rsidP="00E804C1">
      <w:pPr>
        <w:widowControl w:val="0"/>
        <w:autoSpaceDE w:val="0"/>
        <w:autoSpaceDN w:val="0"/>
        <w:jc w:val="both"/>
        <w:rPr>
          <w:sz w:val="22"/>
          <w:szCs w:val="24"/>
        </w:rPr>
      </w:pPr>
      <w:bookmarkStart w:id="0" w:name="_GoBack"/>
      <w:bookmarkEnd w:id="0"/>
    </w:p>
    <w:p w:rsidR="0021680A" w:rsidRPr="00C659D6" w:rsidRDefault="0021680A" w:rsidP="00E804C1">
      <w:pPr>
        <w:widowControl w:val="0"/>
        <w:autoSpaceDE w:val="0"/>
        <w:autoSpaceDN w:val="0"/>
        <w:jc w:val="both"/>
        <w:rPr>
          <w:sz w:val="22"/>
          <w:szCs w:val="24"/>
        </w:rPr>
      </w:pPr>
    </w:p>
    <w:p w:rsidR="00CA3A89" w:rsidRPr="00A47DC3" w:rsidRDefault="00CA3A89" w:rsidP="00CA3A89">
      <w:pPr>
        <w:widowControl w:val="0"/>
        <w:autoSpaceDE w:val="0"/>
        <w:autoSpaceDN w:val="0"/>
        <w:jc w:val="both"/>
        <w:rPr>
          <w:sz w:val="24"/>
          <w:szCs w:val="24"/>
        </w:rPr>
      </w:pPr>
      <w:r w:rsidRPr="00A47DC3">
        <w:rPr>
          <w:sz w:val="24"/>
          <w:szCs w:val="24"/>
        </w:rPr>
        <w:t xml:space="preserve">         __________________________  </w:t>
      </w:r>
      <w:r>
        <w:rPr>
          <w:sz w:val="24"/>
          <w:szCs w:val="24"/>
        </w:rPr>
        <w:t xml:space="preserve">             </w:t>
      </w:r>
      <w:r w:rsidRPr="00A47DC3">
        <w:rPr>
          <w:sz w:val="24"/>
          <w:szCs w:val="24"/>
        </w:rPr>
        <w:t xml:space="preserve"> ___________ </w:t>
      </w:r>
      <w:r>
        <w:rPr>
          <w:sz w:val="24"/>
          <w:szCs w:val="24"/>
        </w:rPr>
        <w:t xml:space="preserve">        </w:t>
      </w:r>
      <w:r w:rsidRPr="00A47DC3">
        <w:rPr>
          <w:sz w:val="24"/>
          <w:szCs w:val="24"/>
        </w:rPr>
        <w:t xml:space="preserve">  ____________________________</w:t>
      </w:r>
    </w:p>
    <w:p w:rsidR="00CA3A89" w:rsidRPr="00A47DC3" w:rsidRDefault="00CA3A89" w:rsidP="00CA3A89">
      <w:pPr>
        <w:widowControl w:val="0"/>
        <w:autoSpaceDE w:val="0"/>
        <w:autoSpaceDN w:val="0"/>
        <w:jc w:val="both"/>
        <w:rPr>
          <w:i/>
          <w:sz w:val="22"/>
          <w:szCs w:val="24"/>
        </w:rPr>
      </w:pPr>
      <w:r w:rsidRPr="00A47DC3">
        <w:rPr>
          <w:i/>
          <w:sz w:val="24"/>
          <w:szCs w:val="18"/>
          <w:vertAlign w:val="superscript"/>
        </w:rPr>
        <w:t xml:space="preserve">                      (наименование </w:t>
      </w:r>
      <w:proofErr w:type="gramStart"/>
      <w:r w:rsidRPr="00A47DC3">
        <w:rPr>
          <w:i/>
          <w:sz w:val="24"/>
          <w:szCs w:val="18"/>
          <w:vertAlign w:val="superscript"/>
        </w:rPr>
        <w:t xml:space="preserve">должности)   </w:t>
      </w:r>
      <w:proofErr w:type="gramEnd"/>
      <w:r w:rsidRPr="00A47DC3">
        <w:rPr>
          <w:i/>
          <w:sz w:val="24"/>
          <w:szCs w:val="18"/>
          <w:vertAlign w:val="superscript"/>
        </w:rPr>
        <w:t xml:space="preserve">                   </w:t>
      </w:r>
      <w:r>
        <w:rPr>
          <w:i/>
          <w:sz w:val="24"/>
          <w:szCs w:val="18"/>
          <w:vertAlign w:val="superscript"/>
        </w:rPr>
        <w:t xml:space="preserve">                    </w:t>
      </w:r>
      <w:r w:rsidRPr="00A47DC3">
        <w:rPr>
          <w:i/>
          <w:sz w:val="24"/>
          <w:szCs w:val="18"/>
          <w:vertAlign w:val="superscript"/>
        </w:rPr>
        <w:t xml:space="preserve">           (подпись)                        </w:t>
      </w:r>
      <w:r>
        <w:rPr>
          <w:i/>
          <w:sz w:val="24"/>
          <w:szCs w:val="18"/>
          <w:vertAlign w:val="superscript"/>
        </w:rPr>
        <w:t xml:space="preserve">             </w:t>
      </w:r>
      <w:r w:rsidRPr="00A47DC3">
        <w:rPr>
          <w:i/>
          <w:sz w:val="24"/>
          <w:szCs w:val="18"/>
          <w:vertAlign w:val="superscript"/>
        </w:rPr>
        <w:t xml:space="preserve">       (расшифровка подписи)</w:t>
      </w:r>
    </w:p>
    <w:p w:rsidR="00E804C1" w:rsidRPr="00C659D6" w:rsidRDefault="00E804C1" w:rsidP="00E804C1">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E804C1" w:rsidRPr="00C659D6" w:rsidRDefault="00E804C1" w:rsidP="00E804C1">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p w:rsidR="00E804C1" w:rsidRPr="00C659D6" w:rsidRDefault="00E804C1" w:rsidP="00E804C1">
      <w:pPr>
        <w:widowControl w:val="0"/>
        <w:autoSpaceDE w:val="0"/>
        <w:autoSpaceDN w:val="0"/>
        <w:spacing w:before="120"/>
        <w:ind w:firstLine="539"/>
        <w:jc w:val="both"/>
        <w:rPr>
          <w:sz w:val="24"/>
          <w:szCs w:val="24"/>
        </w:rPr>
      </w:pPr>
    </w:p>
    <w:p w:rsidR="004932AD" w:rsidRPr="000E3C63" w:rsidRDefault="004932AD" w:rsidP="00B11578">
      <w:pPr>
        <w:rPr>
          <w:color w:val="000000" w:themeColor="text1"/>
        </w:rPr>
      </w:pPr>
    </w:p>
    <w:sectPr w:rsidR="004932AD" w:rsidRPr="000E3C63" w:rsidSect="00152262">
      <w:headerReference w:type="default" r:id="rId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D0" w:rsidRDefault="006E17D0" w:rsidP="00480FA2">
      <w:r>
        <w:separator/>
      </w:r>
    </w:p>
  </w:endnote>
  <w:endnote w:type="continuationSeparator" w:id="0">
    <w:p w:rsidR="006E17D0" w:rsidRDefault="006E17D0"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D0" w:rsidRDefault="006E17D0" w:rsidP="00480FA2">
      <w:r>
        <w:separator/>
      </w:r>
    </w:p>
  </w:footnote>
  <w:footnote w:type="continuationSeparator" w:id="0">
    <w:p w:rsidR="006E17D0" w:rsidRDefault="006E17D0" w:rsidP="00480FA2">
      <w:r>
        <w:continuationSeparator/>
      </w:r>
    </w:p>
  </w:footnote>
  <w:footnote w:id="1">
    <w:p w:rsidR="00E804C1" w:rsidRDefault="00E804C1" w:rsidP="00E804C1">
      <w:pPr>
        <w:pStyle w:val="a3"/>
      </w:pPr>
      <w:r>
        <w:rPr>
          <w:rStyle w:val="a5"/>
        </w:rPr>
        <w:footnoteRef/>
      </w:r>
      <w:r>
        <w:t xml:space="preserve"> В</w:t>
      </w:r>
      <w:r w:rsidRPr="00037E96">
        <w:t xml:space="preserve"> соответствии с приложение</w:t>
      </w:r>
      <w:r>
        <w:t xml:space="preserve">м </w:t>
      </w:r>
      <w:r w:rsidRPr="00971ECA">
        <w:t>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постановлением Правительства Российской Федерации от 31</w:t>
      </w:r>
      <w:r>
        <w:t xml:space="preserve"> июля 2017 г. № 911.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353425">
          <w:rPr>
            <w:noProof/>
          </w:rPr>
          <w:t>2</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31AC7"/>
    <w:rsid w:val="00152262"/>
    <w:rsid w:val="0021680A"/>
    <w:rsid w:val="002B4D84"/>
    <w:rsid w:val="002F5138"/>
    <w:rsid w:val="00353425"/>
    <w:rsid w:val="00462B96"/>
    <w:rsid w:val="00477D84"/>
    <w:rsid w:val="00480FA2"/>
    <w:rsid w:val="004932AD"/>
    <w:rsid w:val="005169AA"/>
    <w:rsid w:val="00551827"/>
    <w:rsid w:val="00557AB2"/>
    <w:rsid w:val="00577DF8"/>
    <w:rsid w:val="005D58ED"/>
    <w:rsid w:val="006B4190"/>
    <w:rsid w:val="006E17D0"/>
    <w:rsid w:val="00876004"/>
    <w:rsid w:val="009405D0"/>
    <w:rsid w:val="00AC387C"/>
    <w:rsid w:val="00B11578"/>
    <w:rsid w:val="00BB6EC1"/>
    <w:rsid w:val="00C11AF8"/>
    <w:rsid w:val="00CA3A89"/>
    <w:rsid w:val="00CC7EC9"/>
    <w:rsid w:val="00D20689"/>
    <w:rsid w:val="00E804C1"/>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5F9A"/>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7</cp:revision>
  <dcterms:created xsi:type="dcterms:W3CDTF">2022-09-14T07:58:00Z</dcterms:created>
  <dcterms:modified xsi:type="dcterms:W3CDTF">2022-09-14T08:52:00Z</dcterms:modified>
</cp:coreProperties>
</file>