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3D2" w:rsidRPr="00A524CF" w:rsidRDefault="002303D2" w:rsidP="002303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6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921"/>
      </w:tblGrid>
      <w:tr w:rsidR="002303D2" w:rsidRPr="00A524CF" w:rsidTr="005374DA">
        <w:trPr>
          <w:trHeight w:hRule="exact" w:val="1064"/>
        </w:trPr>
        <w:tc>
          <w:tcPr>
            <w:tcW w:w="9921" w:type="dxa"/>
          </w:tcPr>
          <w:p w:rsidR="002303D2" w:rsidRPr="00A524CF" w:rsidRDefault="002303D2" w:rsidP="00F973BB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24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ГОСУДАРСТВЕННАЯ КОРПОРАЦИЯ ПО АТОМНОЙ ЭНЕРГИИ </w:t>
            </w:r>
            <w:r w:rsidR="00F80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A524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РОСАТОМ</w:t>
            </w:r>
            <w:r w:rsidR="00F80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2303D2" w:rsidRPr="00A524CF" w:rsidRDefault="002303D2" w:rsidP="00F973BB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24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(Госкорпорация </w:t>
            </w:r>
            <w:r w:rsidR="00F80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A524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Росатом</w:t>
            </w:r>
            <w:r w:rsidR="00F80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A524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2303D2" w:rsidRPr="00A524CF" w:rsidRDefault="002303D2" w:rsidP="00F973BB">
            <w:pPr>
              <w:spacing w:after="0" w:line="240" w:lineRule="auto"/>
              <w:ind w:right="-170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303D2" w:rsidRPr="00A524CF" w:rsidRDefault="002303D2" w:rsidP="00F973BB">
            <w:pPr>
              <w:spacing w:after="0" w:line="240" w:lineRule="auto"/>
              <w:ind w:right="-170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303D2" w:rsidRPr="00A524CF" w:rsidTr="005374DA">
        <w:trPr>
          <w:trHeight w:hRule="exact" w:val="567"/>
        </w:trPr>
        <w:tc>
          <w:tcPr>
            <w:tcW w:w="9921" w:type="dxa"/>
          </w:tcPr>
          <w:p w:rsidR="002303D2" w:rsidRPr="00A524CF" w:rsidRDefault="002303D2" w:rsidP="00F9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A524CF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П Р И К А З</w:t>
            </w:r>
          </w:p>
        </w:tc>
      </w:tr>
      <w:tr w:rsidR="002303D2" w:rsidRPr="00A524CF" w:rsidTr="005374DA">
        <w:trPr>
          <w:trHeight w:hRule="exact" w:val="1425"/>
        </w:trPr>
        <w:tc>
          <w:tcPr>
            <w:tcW w:w="9921" w:type="dxa"/>
          </w:tcPr>
          <w:p w:rsidR="002303D2" w:rsidRPr="00A524CF" w:rsidRDefault="002303D2" w:rsidP="00F973B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3D2" w:rsidRPr="00A524CF" w:rsidRDefault="002303D2" w:rsidP="00F973B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                                                             № ________________ </w:t>
            </w:r>
          </w:p>
          <w:p w:rsidR="002303D2" w:rsidRPr="00A524CF" w:rsidRDefault="002303D2" w:rsidP="00F9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</w:p>
          <w:p w:rsidR="002303D2" w:rsidRPr="00A524CF" w:rsidRDefault="002303D2" w:rsidP="00F973B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3D2" w:rsidRPr="00A524CF" w:rsidRDefault="002303D2" w:rsidP="00F973B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374DA" w:rsidRPr="005374DA" w:rsidRDefault="005374DA" w:rsidP="005374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74DA">
        <w:rPr>
          <w:rFonts w:ascii="Times New Roman" w:hAnsi="Times New Roman"/>
          <w:sz w:val="28"/>
          <w:szCs w:val="28"/>
        </w:rPr>
        <w:t xml:space="preserve">О внесении изменений в 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лицензионного контроля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целях, включая разработку, изготовление, испытание, транспортирование (перевозку), эксплуатацию, хранение, ликвидацию и утилизацию ядерного оружия и ядерных энергетических установок </w:t>
      </w:r>
    </w:p>
    <w:p w:rsidR="002303D2" w:rsidRPr="002303D2" w:rsidRDefault="005374DA" w:rsidP="00537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4DA">
        <w:rPr>
          <w:rFonts w:ascii="Times New Roman" w:hAnsi="Times New Roman"/>
          <w:sz w:val="28"/>
          <w:szCs w:val="28"/>
        </w:rPr>
        <w:t>военного назначения</w:t>
      </w:r>
    </w:p>
    <w:p w:rsidR="007D1D07" w:rsidRDefault="007D1D07" w:rsidP="002303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C18" w:rsidRDefault="00F46C18" w:rsidP="002303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3BE" w:rsidRDefault="007C1530" w:rsidP="007C15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ВЫПИСКА:</w:t>
      </w:r>
    </w:p>
    <w:p w:rsidR="007C1530" w:rsidRPr="00A02192" w:rsidRDefault="007C1530" w:rsidP="007C15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4DA" w:rsidRDefault="005374DA" w:rsidP="0008088A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9"/>
      <w:bookmarkEnd w:id="0"/>
      <w:r>
        <w:rPr>
          <w:rFonts w:ascii="Times New Roman" w:hAnsi="Times New Roman" w:cs="Times New Roman"/>
          <w:sz w:val="28"/>
          <w:szCs w:val="28"/>
        </w:rPr>
        <w:t>Изменения,</w:t>
      </w:r>
    </w:p>
    <w:p w:rsidR="002303D2" w:rsidRPr="00A02192" w:rsidRDefault="005374DA" w:rsidP="0008088A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1B320E">
        <w:rPr>
          <w:rFonts w:ascii="Times New Roman" w:hAnsi="Times New Roman" w:cs="Times New Roman"/>
          <w:sz w:val="28"/>
          <w:szCs w:val="28"/>
        </w:rPr>
        <w:t>внос</w:t>
      </w:r>
      <w:r>
        <w:rPr>
          <w:rFonts w:ascii="Times New Roman" w:hAnsi="Times New Roman" w:cs="Times New Roman"/>
          <w:sz w:val="28"/>
          <w:szCs w:val="28"/>
        </w:rPr>
        <w:t>ятся</w:t>
      </w:r>
      <w:r w:rsidRPr="001B320E">
        <w:rPr>
          <w:rFonts w:ascii="Times New Roman" w:hAnsi="Times New Roman" w:cs="Times New Roman"/>
          <w:sz w:val="28"/>
          <w:szCs w:val="28"/>
        </w:rPr>
        <w:t xml:space="preserve"> в Перечень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602">
        <w:rPr>
          <w:rFonts w:ascii="Times New Roman" w:hAnsi="Times New Roman" w:cs="Times New Roman"/>
          <w:sz w:val="28"/>
          <w:szCs w:val="28"/>
        </w:rPr>
        <w:t xml:space="preserve">и их отдельных частей (положений), содержащих обязательные требования, соблюдение которых оценивается при проведении мероприятий по контролю в рамках лицензионного контроля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целях, включая разработку, изготовление, испытание, транспортирование (перевозку), эксплуатацию, хранение, ликвидацию и утилизацию ядерного оружия и ядерных энергетических установок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490602">
        <w:rPr>
          <w:rFonts w:ascii="Times New Roman" w:hAnsi="Times New Roman" w:cs="Times New Roman"/>
          <w:sz w:val="28"/>
          <w:szCs w:val="28"/>
        </w:rPr>
        <w:t>военного назначения</w:t>
      </w:r>
    </w:p>
    <w:p w:rsidR="000F7F34" w:rsidRDefault="000F7F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303D2" w:rsidRPr="00A02192" w:rsidRDefault="002303D2" w:rsidP="00080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191" w:rsidRDefault="000D4191" w:rsidP="000D41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20E"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B320E">
        <w:rPr>
          <w:rFonts w:ascii="Times New Roman" w:hAnsi="Times New Roman" w:cs="Times New Roman"/>
          <w:sz w:val="28"/>
          <w:szCs w:val="28"/>
        </w:rPr>
        <w:t>аздел I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02192">
        <w:rPr>
          <w:rFonts w:ascii="Times New Roman" w:hAnsi="Times New Roman" w:cs="Times New Roman"/>
          <w:sz w:val="28"/>
          <w:szCs w:val="28"/>
        </w:rPr>
        <w:t>Международные договоры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192">
        <w:rPr>
          <w:rFonts w:ascii="Times New Roman" w:hAnsi="Times New Roman" w:cs="Times New Roman"/>
          <w:sz w:val="28"/>
          <w:szCs w:val="28"/>
        </w:rPr>
        <w:t>и акты органов Евразийского экономического союза</w:t>
      </w:r>
      <w:r>
        <w:rPr>
          <w:rFonts w:ascii="Times New Roman" w:hAnsi="Times New Roman" w:cs="Times New Roman"/>
          <w:sz w:val="28"/>
          <w:szCs w:val="28"/>
        </w:rPr>
        <w:t>» дополнить</w:t>
      </w:r>
      <w:r w:rsidRPr="001B320E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ами 7, 8 следующего содержания:</w:t>
      </w:r>
    </w:p>
    <w:p w:rsidR="000D4191" w:rsidRDefault="000D4191" w:rsidP="000D41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9"/>
        <w:gridCol w:w="3721"/>
        <w:gridCol w:w="2894"/>
        <w:gridCol w:w="2607"/>
      </w:tblGrid>
      <w:tr w:rsidR="000D4191" w:rsidRPr="00184812" w:rsidTr="00622786">
        <w:tc>
          <w:tcPr>
            <w:tcW w:w="348" w:type="pct"/>
          </w:tcPr>
          <w:p w:rsidR="000D4191" w:rsidRDefault="000D4191" w:rsidP="00622786">
            <w:pPr>
              <w:widowControl w:val="0"/>
              <w:autoSpaceDE w:val="0"/>
              <w:autoSpaceDN w:val="0"/>
              <w:spacing w:after="0" w:line="240" w:lineRule="auto"/>
              <w:ind w:left="50" w:right="-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77" w:type="pct"/>
            <w:vAlign w:val="bottom"/>
          </w:tcPr>
          <w:p w:rsidR="000D4191" w:rsidRDefault="000D4191" w:rsidP="006227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8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Решение Комиссии Таможенного союза от 28.05.2010 № 299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</w:r>
            <w:r w:rsidRPr="0018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«О применении санитарных мер в таможенном союзе»</w:t>
            </w:r>
          </w:p>
        </w:tc>
        <w:tc>
          <w:tcPr>
            <w:tcW w:w="1460" w:type="pct"/>
          </w:tcPr>
          <w:p w:rsidR="000D4191" w:rsidRPr="00184812" w:rsidRDefault="000D4191" w:rsidP="006227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Соискатели лицензии (лицензиаты)</w:t>
            </w:r>
          </w:p>
        </w:tc>
        <w:tc>
          <w:tcPr>
            <w:tcW w:w="1315" w:type="pct"/>
          </w:tcPr>
          <w:p w:rsidR="000D4191" w:rsidRDefault="000D4191" w:rsidP="006227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Pr="001848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18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Раздел 11,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14</w:t>
            </w:r>
          </w:p>
        </w:tc>
      </w:tr>
      <w:tr w:rsidR="000D4191" w:rsidRPr="00184812" w:rsidTr="00622786">
        <w:tc>
          <w:tcPr>
            <w:tcW w:w="348" w:type="pct"/>
          </w:tcPr>
          <w:p w:rsidR="000D4191" w:rsidRPr="00184812" w:rsidRDefault="000D4191" w:rsidP="00622786">
            <w:pPr>
              <w:widowControl w:val="0"/>
              <w:autoSpaceDE w:val="0"/>
              <w:autoSpaceDN w:val="0"/>
              <w:spacing w:after="0" w:line="240" w:lineRule="auto"/>
              <w:ind w:left="50" w:right="-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77" w:type="pct"/>
            <w:vAlign w:val="bottom"/>
          </w:tcPr>
          <w:p w:rsidR="000D4191" w:rsidRPr="00184812" w:rsidRDefault="000D4191" w:rsidP="006227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«Правила перевозки опасных грузов по железным дорогам» утверждены Советом по железнодорожному транспорту государств-участников Содружества, протокол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 xml:space="preserve">от 05.04.1996 № 15 </w:t>
            </w:r>
          </w:p>
        </w:tc>
        <w:tc>
          <w:tcPr>
            <w:tcW w:w="1460" w:type="pct"/>
          </w:tcPr>
          <w:p w:rsidR="000D4191" w:rsidRPr="00184812" w:rsidRDefault="000D4191" w:rsidP="006227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Соискатели лицензии (лицензиаты)</w:t>
            </w:r>
          </w:p>
        </w:tc>
        <w:tc>
          <w:tcPr>
            <w:tcW w:w="1315" w:type="pct"/>
          </w:tcPr>
          <w:p w:rsidR="000D4191" w:rsidRPr="00184812" w:rsidRDefault="000D4191" w:rsidP="006227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акт</w:t>
            </w:r>
          </w:p>
        </w:tc>
      </w:tr>
    </w:tbl>
    <w:p w:rsidR="000D4191" w:rsidRPr="00184812" w:rsidRDefault="000D4191" w:rsidP="000D4191">
      <w:pPr>
        <w:pStyle w:val="ConsPlusNormal"/>
        <w:ind w:right="-2"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0D4191" w:rsidRDefault="000D4191" w:rsidP="000D41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4191" w:rsidRDefault="000D4191" w:rsidP="000D419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20E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2F47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IV «Нормативные правовые акты федеральных органов исполнительной власти и нормативные документы федеральных органов исполнительной власти»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D4191" w:rsidRDefault="000D4191" w:rsidP="000D419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пункты 7, 17, 25, 28, 29 исключить;</w:t>
      </w:r>
    </w:p>
    <w:p w:rsidR="000D4191" w:rsidRDefault="000D4191" w:rsidP="000D419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дополнить</w:t>
      </w:r>
      <w:r w:rsidRPr="001B3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48 следующего содержания:</w:t>
      </w:r>
    </w:p>
    <w:p w:rsidR="000D4191" w:rsidRDefault="000D4191" w:rsidP="000D419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bookmarkStart w:id="1" w:name="_GoBack"/>
      <w:bookmarkEnd w:id="1"/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"/>
        <w:gridCol w:w="2684"/>
        <w:gridCol w:w="2536"/>
        <w:gridCol w:w="2126"/>
        <w:gridCol w:w="1988"/>
      </w:tblGrid>
      <w:tr w:rsidR="000D4191" w:rsidRPr="002E6730" w:rsidTr="00622786">
        <w:tc>
          <w:tcPr>
            <w:tcW w:w="263" w:type="pct"/>
          </w:tcPr>
          <w:p w:rsidR="000D4191" w:rsidRDefault="000D4191" w:rsidP="00622786">
            <w:pPr>
              <w:pStyle w:val="ConsPlusNormal"/>
              <w:ind w:left="50" w:right="-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362" w:type="pct"/>
          </w:tcPr>
          <w:p w:rsidR="000D4191" w:rsidRPr="002E6730" w:rsidRDefault="000D4191" w:rsidP="00622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введении в действие «Санитарных правил по организации грузовых перевозок на железнодорожном транспорте.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СП 2.5.1250-03»</w:t>
            </w:r>
          </w:p>
        </w:tc>
        <w:tc>
          <w:tcPr>
            <w:tcW w:w="1287" w:type="pct"/>
          </w:tcPr>
          <w:p w:rsidR="000D4191" w:rsidRDefault="000D4191" w:rsidP="00622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01E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государственного санитарного врача Российской Федерации</w:t>
            </w:r>
          </w:p>
          <w:p w:rsidR="000D4191" w:rsidRPr="002E6730" w:rsidRDefault="000D4191" w:rsidP="00622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01E">
              <w:rPr>
                <w:rFonts w:ascii="Times New Roman" w:hAnsi="Times New Roman" w:cs="Times New Roman"/>
                <w:sz w:val="24"/>
                <w:szCs w:val="24"/>
              </w:rPr>
              <w:t xml:space="preserve">от 4 апреля 2003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</w:t>
            </w:r>
            <w:r w:rsidRPr="009E501E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  <w:p w:rsidR="000D4191" w:rsidRPr="002E6730" w:rsidRDefault="000D4191" w:rsidP="00622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</w:tcPr>
          <w:p w:rsidR="000D4191" w:rsidRPr="002E6730" w:rsidRDefault="000D4191" w:rsidP="006227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730">
              <w:rPr>
                <w:rFonts w:ascii="Times New Roman" w:hAnsi="Times New Roman" w:cs="Times New Roman"/>
                <w:sz w:val="24"/>
                <w:szCs w:val="24"/>
              </w:rPr>
              <w:t>Соискатели лицензии (лицензиаты) по направлению ядерные энергетические установки военного назначения</w:t>
            </w:r>
          </w:p>
        </w:tc>
        <w:tc>
          <w:tcPr>
            <w:tcW w:w="1009" w:type="pct"/>
          </w:tcPr>
          <w:p w:rsidR="000D4191" w:rsidRPr="00E34BF5" w:rsidRDefault="000D4191" w:rsidP="00622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2,3, 3.2, 3.5, 6.1, 6.3, 6.9, 8.1</w:t>
            </w:r>
          </w:p>
        </w:tc>
      </w:tr>
    </w:tbl>
    <w:p w:rsidR="004A15F0" w:rsidRDefault="000D4191" w:rsidP="00F06C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sectPr w:rsidR="004A15F0" w:rsidSect="00804CDF">
      <w:headerReference w:type="default" r:id="rId8"/>
      <w:pgSz w:w="11906" w:h="16838"/>
      <w:pgMar w:top="1134" w:right="567" w:bottom="1134" w:left="1418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FA5" w:rsidRDefault="00703FA5" w:rsidP="006F30AA">
      <w:pPr>
        <w:spacing w:after="0" w:line="240" w:lineRule="auto"/>
      </w:pPr>
      <w:r>
        <w:separator/>
      </w:r>
    </w:p>
  </w:endnote>
  <w:endnote w:type="continuationSeparator" w:id="0">
    <w:p w:rsidR="00703FA5" w:rsidRDefault="00703FA5" w:rsidP="006F3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FA5" w:rsidRDefault="00703FA5" w:rsidP="006F30AA">
      <w:pPr>
        <w:spacing w:after="0" w:line="240" w:lineRule="auto"/>
      </w:pPr>
      <w:r>
        <w:separator/>
      </w:r>
    </w:p>
  </w:footnote>
  <w:footnote w:type="continuationSeparator" w:id="0">
    <w:p w:rsidR="00703FA5" w:rsidRDefault="00703FA5" w:rsidP="006F3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90499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B4FDF" w:rsidRPr="00494D95" w:rsidRDefault="007B4FDF" w:rsidP="00804CD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D41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D419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D41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06C0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D41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F92"/>
    <w:multiLevelType w:val="hybridMultilevel"/>
    <w:tmpl w:val="DAB6F86E"/>
    <w:lvl w:ilvl="0" w:tplc="FA7CFC34">
      <w:start w:val="37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86878"/>
    <w:multiLevelType w:val="hybridMultilevel"/>
    <w:tmpl w:val="89065670"/>
    <w:lvl w:ilvl="0" w:tplc="0419000F">
      <w:start w:val="1"/>
      <w:numFmt w:val="decimal"/>
      <w:lvlText w:val="%1."/>
      <w:lvlJc w:val="left"/>
      <w:pPr>
        <w:ind w:left="410" w:hanging="360"/>
      </w:p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1A6A7F73"/>
    <w:multiLevelType w:val="hybridMultilevel"/>
    <w:tmpl w:val="F52088C2"/>
    <w:lvl w:ilvl="0" w:tplc="1764AB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B7D471B"/>
    <w:multiLevelType w:val="hybridMultilevel"/>
    <w:tmpl w:val="34BC8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8098D"/>
    <w:multiLevelType w:val="hybridMultilevel"/>
    <w:tmpl w:val="89065670"/>
    <w:lvl w:ilvl="0" w:tplc="0419000F">
      <w:start w:val="1"/>
      <w:numFmt w:val="decimal"/>
      <w:lvlText w:val="%1."/>
      <w:lvlJc w:val="left"/>
      <w:pPr>
        <w:ind w:left="410" w:hanging="360"/>
      </w:p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5" w15:restartNumberingAfterBreak="0">
    <w:nsid w:val="1D1D1A54"/>
    <w:multiLevelType w:val="hybridMultilevel"/>
    <w:tmpl w:val="89065670"/>
    <w:lvl w:ilvl="0" w:tplc="0419000F">
      <w:start w:val="1"/>
      <w:numFmt w:val="decimal"/>
      <w:lvlText w:val="%1."/>
      <w:lvlJc w:val="left"/>
      <w:pPr>
        <w:ind w:left="410" w:hanging="360"/>
      </w:p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6" w15:restartNumberingAfterBreak="0">
    <w:nsid w:val="1D7300E2"/>
    <w:multiLevelType w:val="hybridMultilevel"/>
    <w:tmpl w:val="06146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F6103"/>
    <w:multiLevelType w:val="hybridMultilevel"/>
    <w:tmpl w:val="89065670"/>
    <w:lvl w:ilvl="0" w:tplc="0419000F">
      <w:start w:val="1"/>
      <w:numFmt w:val="decimal"/>
      <w:lvlText w:val="%1."/>
      <w:lvlJc w:val="left"/>
      <w:pPr>
        <w:ind w:left="410" w:hanging="360"/>
      </w:p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8" w15:restartNumberingAfterBreak="0">
    <w:nsid w:val="20894CAA"/>
    <w:multiLevelType w:val="hybridMultilevel"/>
    <w:tmpl w:val="9C889278"/>
    <w:lvl w:ilvl="0" w:tplc="33967296">
      <w:start w:val="5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C2122"/>
    <w:multiLevelType w:val="hybridMultilevel"/>
    <w:tmpl w:val="9D5A0216"/>
    <w:lvl w:ilvl="0" w:tplc="B2505A3C">
      <w:start w:val="23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16F14"/>
    <w:multiLevelType w:val="hybridMultilevel"/>
    <w:tmpl w:val="30DA6D98"/>
    <w:lvl w:ilvl="0" w:tplc="1E1C7D88">
      <w:start w:val="3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B740C"/>
    <w:multiLevelType w:val="hybridMultilevel"/>
    <w:tmpl w:val="92426EFE"/>
    <w:lvl w:ilvl="0" w:tplc="D33E8002">
      <w:start w:val="5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106EE"/>
    <w:multiLevelType w:val="hybridMultilevel"/>
    <w:tmpl w:val="A080F9D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C3E0A"/>
    <w:multiLevelType w:val="hybridMultilevel"/>
    <w:tmpl w:val="73DC477E"/>
    <w:lvl w:ilvl="0" w:tplc="5C9C68A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E5F9D"/>
    <w:multiLevelType w:val="hybridMultilevel"/>
    <w:tmpl w:val="C5AE5F3A"/>
    <w:lvl w:ilvl="0" w:tplc="C20CFE88">
      <w:start w:val="2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B08ED"/>
    <w:multiLevelType w:val="hybridMultilevel"/>
    <w:tmpl w:val="A080F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2542A5"/>
    <w:multiLevelType w:val="hybridMultilevel"/>
    <w:tmpl w:val="A080F9D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83142"/>
    <w:multiLevelType w:val="hybridMultilevel"/>
    <w:tmpl w:val="DEAAD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12F71"/>
    <w:multiLevelType w:val="hybridMultilevel"/>
    <w:tmpl w:val="5D4A43BC"/>
    <w:lvl w:ilvl="0" w:tplc="6DCCA6FC">
      <w:start w:val="3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0475D7"/>
    <w:multiLevelType w:val="hybridMultilevel"/>
    <w:tmpl w:val="07383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742D2"/>
    <w:multiLevelType w:val="multilevel"/>
    <w:tmpl w:val="70CE31AE"/>
    <w:lvl w:ilvl="0">
      <w:start w:val="1"/>
      <w:numFmt w:val="decimal"/>
      <w:lvlText w:val="5.1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86F0D0F"/>
    <w:multiLevelType w:val="hybridMultilevel"/>
    <w:tmpl w:val="41943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958DD"/>
    <w:multiLevelType w:val="hybridMultilevel"/>
    <w:tmpl w:val="A58456E4"/>
    <w:lvl w:ilvl="0" w:tplc="6C767FF6">
      <w:start w:val="3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F4278"/>
    <w:multiLevelType w:val="hybridMultilevel"/>
    <w:tmpl w:val="89065670"/>
    <w:lvl w:ilvl="0" w:tplc="0419000F">
      <w:start w:val="1"/>
      <w:numFmt w:val="decimal"/>
      <w:lvlText w:val="%1."/>
      <w:lvlJc w:val="left"/>
      <w:pPr>
        <w:ind w:left="410" w:hanging="360"/>
      </w:p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4" w15:restartNumberingAfterBreak="0">
    <w:nsid w:val="57646524"/>
    <w:multiLevelType w:val="hybridMultilevel"/>
    <w:tmpl w:val="A080F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8E7696"/>
    <w:multiLevelType w:val="multilevel"/>
    <w:tmpl w:val="46B4DA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F8C56D5"/>
    <w:multiLevelType w:val="hybridMultilevel"/>
    <w:tmpl w:val="01B84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04D58"/>
    <w:multiLevelType w:val="hybridMultilevel"/>
    <w:tmpl w:val="CAB04852"/>
    <w:lvl w:ilvl="0" w:tplc="79B0B478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6256E1"/>
    <w:multiLevelType w:val="hybridMultilevel"/>
    <w:tmpl w:val="6F6E485E"/>
    <w:lvl w:ilvl="0" w:tplc="8DC68514">
      <w:start w:val="25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0B7E69"/>
    <w:multiLevelType w:val="hybridMultilevel"/>
    <w:tmpl w:val="A5AEA6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FC228A9"/>
    <w:multiLevelType w:val="hybridMultilevel"/>
    <w:tmpl w:val="47F05382"/>
    <w:lvl w:ilvl="0" w:tplc="12B2BBC4">
      <w:start w:val="2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1A75B5"/>
    <w:multiLevelType w:val="hybridMultilevel"/>
    <w:tmpl w:val="018CC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19"/>
  </w:num>
  <w:num w:numId="4">
    <w:abstractNumId w:val="24"/>
  </w:num>
  <w:num w:numId="5">
    <w:abstractNumId w:val="15"/>
  </w:num>
  <w:num w:numId="6">
    <w:abstractNumId w:val="12"/>
  </w:num>
  <w:num w:numId="7">
    <w:abstractNumId w:val="29"/>
  </w:num>
  <w:num w:numId="8">
    <w:abstractNumId w:val="26"/>
  </w:num>
  <w:num w:numId="9">
    <w:abstractNumId w:val="20"/>
  </w:num>
  <w:num w:numId="10">
    <w:abstractNumId w:val="31"/>
  </w:num>
  <w:num w:numId="11">
    <w:abstractNumId w:val="16"/>
  </w:num>
  <w:num w:numId="12">
    <w:abstractNumId w:val="17"/>
  </w:num>
  <w:num w:numId="13">
    <w:abstractNumId w:val="25"/>
  </w:num>
  <w:num w:numId="14">
    <w:abstractNumId w:val="5"/>
  </w:num>
  <w:num w:numId="15">
    <w:abstractNumId w:val="23"/>
  </w:num>
  <w:num w:numId="16">
    <w:abstractNumId w:val="6"/>
  </w:num>
  <w:num w:numId="17">
    <w:abstractNumId w:val="3"/>
  </w:num>
  <w:num w:numId="18">
    <w:abstractNumId w:val="1"/>
  </w:num>
  <w:num w:numId="19">
    <w:abstractNumId w:val="7"/>
  </w:num>
  <w:num w:numId="20">
    <w:abstractNumId w:val="4"/>
  </w:num>
  <w:num w:numId="21">
    <w:abstractNumId w:val="10"/>
  </w:num>
  <w:num w:numId="22">
    <w:abstractNumId w:val="11"/>
  </w:num>
  <w:num w:numId="23">
    <w:abstractNumId w:val="14"/>
  </w:num>
  <w:num w:numId="24">
    <w:abstractNumId w:val="9"/>
  </w:num>
  <w:num w:numId="25">
    <w:abstractNumId w:val="28"/>
  </w:num>
  <w:num w:numId="26">
    <w:abstractNumId w:val="0"/>
  </w:num>
  <w:num w:numId="27">
    <w:abstractNumId w:val="30"/>
  </w:num>
  <w:num w:numId="28">
    <w:abstractNumId w:val="13"/>
  </w:num>
  <w:num w:numId="29">
    <w:abstractNumId w:val="27"/>
  </w:num>
  <w:num w:numId="30">
    <w:abstractNumId w:val="18"/>
  </w:num>
  <w:num w:numId="31">
    <w:abstractNumId w:val="22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582"/>
    <w:rsid w:val="00045706"/>
    <w:rsid w:val="000541F1"/>
    <w:rsid w:val="00062824"/>
    <w:rsid w:val="00074761"/>
    <w:rsid w:val="00077590"/>
    <w:rsid w:val="0008088A"/>
    <w:rsid w:val="000851A3"/>
    <w:rsid w:val="00087F37"/>
    <w:rsid w:val="00087FE2"/>
    <w:rsid w:val="000D3ECE"/>
    <w:rsid w:val="000D4191"/>
    <w:rsid w:val="000D4FF2"/>
    <w:rsid w:val="000E03B9"/>
    <w:rsid w:val="000F7F34"/>
    <w:rsid w:val="00100B92"/>
    <w:rsid w:val="0010783B"/>
    <w:rsid w:val="00110476"/>
    <w:rsid w:val="00114431"/>
    <w:rsid w:val="00135B71"/>
    <w:rsid w:val="00145DE0"/>
    <w:rsid w:val="0016157F"/>
    <w:rsid w:val="00172C1D"/>
    <w:rsid w:val="001912F5"/>
    <w:rsid w:val="001A518C"/>
    <w:rsid w:val="001B4F69"/>
    <w:rsid w:val="001C2CFB"/>
    <w:rsid w:val="001D50AE"/>
    <w:rsid w:val="001F05C4"/>
    <w:rsid w:val="001F6B6D"/>
    <w:rsid w:val="002011F4"/>
    <w:rsid w:val="00212372"/>
    <w:rsid w:val="002303D2"/>
    <w:rsid w:val="002322E4"/>
    <w:rsid w:val="002459EF"/>
    <w:rsid w:val="00274281"/>
    <w:rsid w:val="00283909"/>
    <w:rsid w:val="002928F7"/>
    <w:rsid w:val="002A2A41"/>
    <w:rsid w:val="002B6E6B"/>
    <w:rsid w:val="003008F2"/>
    <w:rsid w:val="00333814"/>
    <w:rsid w:val="00347D7D"/>
    <w:rsid w:val="00350DDE"/>
    <w:rsid w:val="00356087"/>
    <w:rsid w:val="003619B1"/>
    <w:rsid w:val="00365823"/>
    <w:rsid w:val="003A2604"/>
    <w:rsid w:val="003B3F8D"/>
    <w:rsid w:val="003C59DB"/>
    <w:rsid w:val="003E4924"/>
    <w:rsid w:val="003F06E5"/>
    <w:rsid w:val="00410156"/>
    <w:rsid w:val="004160C1"/>
    <w:rsid w:val="00416E9A"/>
    <w:rsid w:val="00434E9C"/>
    <w:rsid w:val="004649A8"/>
    <w:rsid w:val="004663B8"/>
    <w:rsid w:val="00482511"/>
    <w:rsid w:val="00494D95"/>
    <w:rsid w:val="004A15F0"/>
    <w:rsid w:val="004C7BF2"/>
    <w:rsid w:val="004E538E"/>
    <w:rsid w:val="004E7EA3"/>
    <w:rsid w:val="004F15A2"/>
    <w:rsid w:val="00507C1E"/>
    <w:rsid w:val="005103B9"/>
    <w:rsid w:val="005374DA"/>
    <w:rsid w:val="00565CF8"/>
    <w:rsid w:val="005779D8"/>
    <w:rsid w:val="0058410C"/>
    <w:rsid w:val="00595FB8"/>
    <w:rsid w:val="005A0D07"/>
    <w:rsid w:val="005A6A9A"/>
    <w:rsid w:val="005B04AF"/>
    <w:rsid w:val="005B7807"/>
    <w:rsid w:val="005C3C2C"/>
    <w:rsid w:val="005D4C7E"/>
    <w:rsid w:val="005E7369"/>
    <w:rsid w:val="006019FE"/>
    <w:rsid w:val="00611FBB"/>
    <w:rsid w:val="00617F95"/>
    <w:rsid w:val="00622314"/>
    <w:rsid w:val="00630D73"/>
    <w:rsid w:val="006361DD"/>
    <w:rsid w:val="00641475"/>
    <w:rsid w:val="006456E6"/>
    <w:rsid w:val="00655FE4"/>
    <w:rsid w:val="00665CEF"/>
    <w:rsid w:val="00694FB4"/>
    <w:rsid w:val="006A1391"/>
    <w:rsid w:val="006C5672"/>
    <w:rsid w:val="006D015C"/>
    <w:rsid w:val="006D0A11"/>
    <w:rsid w:val="006D1540"/>
    <w:rsid w:val="006F2F95"/>
    <w:rsid w:val="006F30AA"/>
    <w:rsid w:val="00703FA5"/>
    <w:rsid w:val="00707E54"/>
    <w:rsid w:val="00747903"/>
    <w:rsid w:val="00781EF4"/>
    <w:rsid w:val="007832F3"/>
    <w:rsid w:val="007839EE"/>
    <w:rsid w:val="007A2055"/>
    <w:rsid w:val="007B4FDF"/>
    <w:rsid w:val="007C1530"/>
    <w:rsid w:val="007C3AEE"/>
    <w:rsid w:val="007C5892"/>
    <w:rsid w:val="007C73CE"/>
    <w:rsid w:val="007D1D07"/>
    <w:rsid w:val="007D2111"/>
    <w:rsid w:val="007E2834"/>
    <w:rsid w:val="007E6DE6"/>
    <w:rsid w:val="007F0331"/>
    <w:rsid w:val="00804CDF"/>
    <w:rsid w:val="008112F6"/>
    <w:rsid w:val="00822DFD"/>
    <w:rsid w:val="00826E69"/>
    <w:rsid w:val="0083510C"/>
    <w:rsid w:val="00844DEB"/>
    <w:rsid w:val="0086088A"/>
    <w:rsid w:val="00897E15"/>
    <w:rsid w:val="008A0FD3"/>
    <w:rsid w:val="008A1D8B"/>
    <w:rsid w:val="008A50F2"/>
    <w:rsid w:val="008D028C"/>
    <w:rsid w:val="008D5470"/>
    <w:rsid w:val="008E37FF"/>
    <w:rsid w:val="008F7681"/>
    <w:rsid w:val="00935769"/>
    <w:rsid w:val="00973D1B"/>
    <w:rsid w:val="00976EC0"/>
    <w:rsid w:val="00981D1F"/>
    <w:rsid w:val="00982610"/>
    <w:rsid w:val="00994856"/>
    <w:rsid w:val="009A30C8"/>
    <w:rsid w:val="009C3F29"/>
    <w:rsid w:val="009D0BF8"/>
    <w:rsid w:val="009D1822"/>
    <w:rsid w:val="009D1A03"/>
    <w:rsid w:val="009D6C83"/>
    <w:rsid w:val="009D7BE0"/>
    <w:rsid w:val="009F00AD"/>
    <w:rsid w:val="009F5A03"/>
    <w:rsid w:val="00A005DF"/>
    <w:rsid w:val="00A02192"/>
    <w:rsid w:val="00A34F58"/>
    <w:rsid w:val="00A52359"/>
    <w:rsid w:val="00A5606B"/>
    <w:rsid w:val="00A71164"/>
    <w:rsid w:val="00A77089"/>
    <w:rsid w:val="00A800A7"/>
    <w:rsid w:val="00A92C9B"/>
    <w:rsid w:val="00AA23CC"/>
    <w:rsid w:val="00AC1507"/>
    <w:rsid w:val="00AD3B36"/>
    <w:rsid w:val="00AE7F6F"/>
    <w:rsid w:val="00B029C6"/>
    <w:rsid w:val="00B07CF0"/>
    <w:rsid w:val="00B12DB1"/>
    <w:rsid w:val="00B8066F"/>
    <w:rsid w:val="00B95A79"/>
    <w:rsid w:val="00B96C29"/>
    <w:rsid w:val="00BB1FD0"/>
    <w:rsid w:val="00BB5FD9"/>
    <w:rsid w:val="00BC0D32"/>
    <w:rsid w:val="00BC12E3"/>
    <w:rsid w:val="00C07582"/>
    <w:rsid w:val="00C1064A"/>
    <w:rsid w:val="00C145EF"/>
    <w:rsid w:val="00C3052D"/>
    <w:rsid w:val="00C77BA2"/>
    <w:rsid w:val="00C843DF"/>
    <w:rsid w:val="00C94EB0"/>
    <w:rsid w:val="00CA6887"/>
    <w:rsid w:val="00CB23BE"/>
    <w:rsid w:val="00CB47C2"/>
    <w:rsid w:val="00CB7CBE"/>
    <w:rsid w:val="00CC15E5"/>
    <w:rsid w:val="00CC6B3D"/>
    <w:rsid w:val="00CE1002"/>
    <w:rsid w:val="00CE54A6"/>
    <w:rsid w:val="00D06354"/>
    <w:rsid w:val="00D11AE9"/>
    <w:rsid w:val="00D15F14"/>
    <w:rsid w:val="00D4222A"/>
    <w:rsid w:val="00D477EF"/>
    <w:rsid w:val="00D56B97"/>
    <w:rsid w:val="00D74B4F"/>
    <w:rsid w:val="00DA26DC"/>
    <w:rsid w:val="00DB7C55"/>
    <w:rsid w:val="00DD6BB1"/>
    <w:rsid w:val="00DE646D"/>
    <w:rsid w:val="00DE6673"/>
    <w:rsid w:val="00E11931"/>
    <w:rsid w:val="00E12109"/>
    <w:rsid w:val="00E26163"/>
    <w:rsid w:val="00E41544"/>
    <w:rsid w:val="00E46523"/>
    <w:rsid w:val="00E51791"/>
    <w:rsid w:val="00E53F4B"/>
    <w:rsid w:val="00E616B8"/>
    <w:rsid w:val="00E626E5"/>
    <w:rsid w:val="00E6362B"/>
    <w:rsid w:val="00E7329D"/>
    <w:rsid w:val="00E73584"/>
    <w:rsid w:val="00E8165C"/>
    <w:rsid w:val="00E92F81"/>
    <w:rsid w:val="00EA2178"/>
    <w:rsid w:val="00EB423A"/>
    <w:rsid w:val="00ED1DA2"/>
    <w:rsid w:val="00F055ED"/>
    <w:rsid w:val="00F06C0F"/>
    <w:rsid w:val="00F16906"/>
    <w:rsid w:val="00F30187"/>
    <w:rsid w:val="00F41DCD"/>
    <w:rsid w:val="00F42CE5"/>
    <w:rsid w:val="00F46C18"/>
    <w:rsid w:val="00F721F5"/>
    <w:rsid w:val="00F74C6E"/>
    <w:rsid w:val="00F802D5"/>
    <w:rsid w:val="00F973BB"/>
    <w:rsid w:val="00FB0F56"/>
    <w:rsid w:val="00FC20F0"/>
    <w:rsid w:val="00FC7FB2"/>
    <w:rsid w:val="00FD40CA"/>
    <w:rsid w:val="00FD7D4A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315F8-484C-43CB-B9DD-F0CC373C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5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75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75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3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30AA"/>
  </w:style>
  <w:style w:type="paragraph" w:styleId="a5">
    <w:name w:val="footer"/>
    <w:basedOn w:val="a"/>
    <w:link w:val="a6"/>
    <w:unhideWhenUsed/>
    <w:rsid w:val="006F3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6F30AA"/>
  </w:style>
  <w:style w:type="paragraph" w:styleId="a7">
    <w:name w:val="Balloon Text"/>
    <w:basedOn w:val="a"/>
    <w:link w:val="a8"/>
    <w:uiPriority w:val="99"/>
    <w:semiHidden/>
    <w:unhideWhenUsed/>
    <w:rsid w:val="00577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79D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973B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05pt">
    <w:name w:val="Основной текст (2) + 10;5 pt"/>
    <w:basedOn w:val="2"/>
    <w:rsid w:val="00F973BB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973BB"/>
    <w:pPr>
      <w:widowControl w:val="0"/>
      <w:shd w:val="clear" w:color="auto" w:fill="FFFFFF"/>
      <w:spacing w:after="180" w:line="316" w:lineRule="exact"/>
      <w:ind w:hanging="112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15pt">
    <w:name w:val="Основной текст (2) + 11;5 pt"/>
    <w:basedOn w:val="2"/>
    <w:rsid w:val="00E4652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9">
    <w:name w:val="footnote text"/>
    <w:basedOn w:val="a"/>
    <w:link w:val="aa"/>
    <w:uiPriority w:val="99"/>
    <w:semiHidden/>
    <w:unhideWhenUsed/>
    <w:rsid w:val="00E4652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E46523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customStyle="1" w:styleId="29pt">
    <w:name w:val="Основной текст (2) + 9 pt;Полужирный"/>
    <w:basedOn w:val="2"/>
    <w:rsid w:val="00DD6B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b">
    <w:name w:val="List Paragraph"/>
    <w:basedOn w:val="a"/>
    <w:uiPriority w:val="34"/>
    <w:qFormat/>
    <w:rsid w:val="00DD6BB1"/>
    <w:pPr>
      <w:ind w:left="720"/>
      <w:contextualSpacing/>
    </w:pPr>
  </w:style>
  <w:style w:type="table" w:styleId="ac">
    <w:name w:val="Table Grid"/>
    <w:basedOn w:val="a1"/>
    <w:uiPriority w:val="59"/>
    <w:rsid w:val="00826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1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9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2A8E2-CDD9-4DF6-A894-519E14CB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Rosatom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Мурашко Александр Анатольевич</dc:creator>
  <cp:lastModifiedBy>Скрипников Михаил Леонидович</cp:lastModifiedBy>
  <cp:revision>5</cp:revision>
  <cp:lastPrinted>2018-01-09T13:49:00Z</cp:lastPrinted>
  <dcterms:created xsi:type="dcterms:W3CDTF">2021-01-22T08:12:00Z</dcterms:created>
  <dcterms:modified xsi:type="dcterms:W3CDTF">2021-01-22T08:28:00Z</dcterms:modified>
</cp:coreProperties>
</file>